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D2B70B" w14:textId="77777777" w:rsidR="00AA4F2D" w:rsidRDefault="00AA4F2D" w:rsidP="0078187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Załącznik nr 1.5 do Zarządzenia Rektora UR nr 12/2019</w:t>
      </w:r>
    </w:p>
    <w:p w14:paraId="14C4DB5E" w14:textId="77777777" w:rsidR="00AA4F2D" w:rsidRDefault="00AA4F2D" w:rsidP="0078187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F206BBB" w14:textId="77777777" w:rsidR="0078187E" w:rsidRPr="009C54AE" w:rsidRDefault="0078187E" w:rsidP="0078187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9D1C2D1" w14:textId="5EDF8490" w:rsidR="0078187E" w:rsidRDefault="0078187E" w:rsidP="0078187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7A2DD0">
        <w:rPr>
          <w:rFonts w:ascii="Corbel" w:hAnsi="Corbel"/>
          <w:i/>
          <w:smallCaps/>
          <w:sz w:val="24"/>
          <w:szCs w:val="24"/>
        </w:rPr>
        <w:t xml:space="preserve"> </w:t>
      </w:r>
      <w:r w:rsidR="000E2226">
        <w:rPr>
          <w:rFonts w:ascii="Corbel" w:hAnsi="Corbel"/>
          <w:i/>
          <w:smallCaps/>
          <w:sz w:val="24"/>
          <w:szCs w:val="24"/>
        </w:rPr>
        <w:t>2019-2022</w:t>
      </w:r>
    </w:p>
    <w:p w14:paraId="7F2BBC9D" w14:textId="14A852A5" w:rsidR="00AE4E25" w:rsidRPr="00E93CC6" w:rsidRDefault="00467E1F" w:rsidP="00AE4E25">
      <w:pPr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0E2226">
        <w:rPr>
          <w:rFonts w:ascii="Corbel" w:hAnsi="Corbel"/>
          <w:sz w:val="20"/>
          <w:szCs w:val="20"/>
        </w:rPr>
        <w:t>0</w:t>
      </w:r>
      <w:r w:rsidR="00AE4E25" w:rsidRPr="00E93CC6">
        <w:rPr>
          <w:rFonts w:ascii="Corbel" w:hAnsi="Corbel"/>
          <w:sz w:val="20"/>
          <w:szCs w:val="20"/>
        </w:rPr>
        <w:t>/202</w:t>
      </w:r>
      <w:r w:rsidR="000E2226">
        <w:rPr>
          <w:rFonts w:ascii="Corbel" w:hAnsi="Corbel"/>
          <w:sz w:val="20"/>
          <w:szCs w:val="20"/>
        </w:rPr>
        <w:t>1</w:t>
      </w:r>
    </w:p>
    <w:p w14:paraId="4B9B907E" w14:textId="77777777" w:rsidR="0078187E" w:rsidRPr="009C54AE" w:rsidRDefault="0078187E" w:rsidP="0078187E">
      <w:pPr>
        <w:spacing w:after="0" w:line="240" w:lineRule="auto"/>
        <w:rPr>
          <w:rFonts w:ascii="Corbel" w:hAnsi="Corbel"/>
          <w:sz w:val="24"/>
          <w:szCs w:val="24"/>
        </w:rPr>
      </w:pPr>
    </w:p>
    <w:p w14:paraId="2A030625" w14:textId="77777777" w:rsidR="0078187E" w:rsidRPr="009C54AE" w:rsidRDefault="0078187E" w:rsidP="0078187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 w:rsidR="007A2DD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8187E" w:rsidRPr="009C54AE" w14:paraId="06F33EDE" w14:textId="77777777" w:rsidTr="00F645AC">
        <w:tc>
          <w:tcPr>
            <w:tcW w:w="2694" w:type="dxa"/>
            <w:vAlign w:val="center"/>
          </w:tcPr>
          <w:p w14:paraId="510F8126" w14:textId="77777777" w:rsidR="0078187E" w:rsidRPr="00BC2E4C" w:rsidRDefault="007A2DD0" w:rsidP="00E01B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ADA6220" w14:textId="77777777" w:rsidR="0078187E" w:rsidRPr="009C54AE" w:rsidRDefault="0078187E" w:rsidP="00E01B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78B6">
              <w:rPr>
                <w:rFonts w:ascii="Corbel" w:hAnsi="Corbel"/>
                <w:b w:val="0"/>
                <w:sz w:val="24"/>
                <w:szCs w:val="24"/>
              </w:rPr>
              <w:t>Samorząd terytorialny</w:t>
            </w:r>
          </w:p>
        </w:tc>
      </w:tr>
      <w:tr w:rsidR="0078187E" w:rsidRPr="009C54AE" w14:paraId="4B34EF4D" w14:textId="77777777" w:rsidTr="00F645AC">
        <w:tc>
          <w:tcPr>
            <w:tcW w:w="2694" w:type="dxa"/>
            <w:vAlign w:val="center"/>
          </w:tcPr>
          <w:p w14:paraId="3CBF8AF0" w14:textId="77777777" w:rsidR="0078187E" w:rsidRPr="00BC2E4C" w:rsidRDefault="007A2DD0" w:rsidP="00E01B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78187E" w:rsidRPr="00BC2E4C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14:paraId="1B41ED2F" w14:textId="77777777" w:rsidR="0078187E" w:rsidRPr="009C54AE" w:rsidRDefault="0078187E" w:rsidP="00D0177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78B6">
              <w:rPr>
                <w:rFonts w:ascii="Corbel" w:hAnsi="Corbel"/>
                <w:b w:val="0"/>
                <w:sz w:val="24"/>
                <w:szCs w:val="24"/>
              </w:rPr>
              <w:t>E/I/</w:t>
            </w:r>
            <w:r w:rsidR="00D0177E">
              <w:rPr>
                <w:rFonts w:ascii="Corbel" w:hAnsi="Corbel"/>
                <w:b w:val="0"/>
                <w:sz w:val="24"/>
                <w:szCs w:val="24"/>
              </w:rPr>
              <w:t>GRiL</w:t>
            </w:r>
            <w:r w:rsidRPr="000378B6">
              <w:rPr>
                <w:rFonts w:ascii="Corbel" w:hAnsi="Corbel"/>
                <w:b w:val="0"/>
                <w:sz w:val="24"/>
                <w:szCs w:val="24"/>
              </w:rPr>
              <w:t>/C</w:t>
            </w:r>
            <w:r w:rsidR="003C2B9D">
              <w:rPr>
                <w:rFonts w:ascii="Corbel" w:hAnsi="Corbel"/>
                <w:b w:val="0"/>
                <w:sz w:val="24"/>
                <w:szCs w:val="24"/>
              </w:rPr>
              <w:t>-</w:t>
            </w:r>
            <w:r w:rsidR="00D0177E">
              <w:rPr>
                <w:rFonts w:ascii="Corbel" w:hAnsi="Corbel"/>
                <w:b w:val="0"/>
                <w:sz w:val="24"/>
                <w:szCs w:val="24"/>
              </w:rPr>
              <w:t>1.2a</w:t>
            </w:r>
          </w:p>
        </w:tc>
      </w:tr>
      <w:tr w:rsidR="0078187E" w:rsidRPr="009C54AE" w14:paraId="7151E9A1" w14:textId="77777777" w:rsidTr="00F645AC">
        <w:tc>
          <w:tcPr>
            <w:tcW w:w="2694" w:type="dxa"/>
            <w:vAlign w:val="center"/>
          </w:tcPr>
          <w:p w14:paraId="48CD44E6" w14:textId="77777777" w:rsidR="0078187E" w:rsidRPr="00BC2E4C" w:rsidRDefault="007A2DD0" w:rsidP="00E01B9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78187E" w:rsidRPr="00BC2E4C">
              <w:rPr>
                <w:rFonts w:ascii="Corbel" w:hAnsi="Corbel"/>
                <w:sz w:val="24"/>
                <w:szCs w:val="24"/>
                <w:lang w:val="pl-PL"/>
              </w:rPr>
              <w:t>azwa</w:t>
            </w:r>
            <w:r>
              <w:rPr>
                <w:rFonts w:ascii="Corbel" w:hAnsi="Corbel"/>
                <w:sz w:val="24"/>
                <w:szCs w:val="24"/>
                <w:lang w:val="pl-PL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5D902ED" w14:textId="77777777" w:rsidR="0078187E" w:rsidRPr="009C54AE" w:rsidRDefault="007A2DD0" w:rsidP="00E01B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F645AC" w:rsidRPr="009C54AE" w14:paraId="3411960E" w14:textId="77777777" w:rsidTr="00F645AC">
        <w:tc>
          <w:tcPr>
            <w:tcW w:w="2694" w:type="dxa"/>
            <w:vAlign w:val="center"/>
          </w:tcPr>
          <w:p w14:paraId="6E7CB3C8" w14:textId="77777777" w:rsidR="00F645AC" w:rsidRPr="00BC2E4C" w:rsidRDefault="00F645AC" w:rsidP="00F645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109E7E2" w14:textId="77777777" w:rsidR="00F645AC" w:rsidRPr="00F645AC" w:rsidRDefault="00F645AC" w:rsidP="00F645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45AC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467E1F" w:rsidRPr="00F645AC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F645AC" w:rsidRPr="009C54AE" w14:paraId="032ECF6F" w14:textId="77777777" w:rsidTr="00F645AC">
        <w:tc>
          <w:tcPr>
            <w:tcW w:w="2694" w:type="dxa"/>
            <w:vAlign w:val="center"/>
          </w:tcPr>
          <w:p w14:paraId="21B65F78" w14:textId="77777777" w:rsidR="00F645AC" w:rsidRPr="00BC2E4C" w:rsidRDefault="00F645AC" w:rsidP="00F645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7943E6" w14:textId="77777777" w:rsidR="00F645AC" w:rsidRPr="009C54AE" w:rsidRDefault="00F645AC" w:rsidP="00F645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Gospodarka Regionalna i Lokalna </w:t>
            </w:r>
          </w:p>
        </w:tc>
      </w:tr>
      <w:tr w:rsidR="00F645AC" w:rsidRPr="009C54AE" w14:paraId="1733BE38" w14:textId="77777777" w:rsidTr="00F645AC">
        <w:tc>
          <w:tcPr>
            <w:tcW w:w="2694" w:type="dxa"/>
            <w:vAlign w:val="center"/>
          </w:tcPr>
          <w:p w14:paraId="35D898FC" w14:textId="77777777" w:rsidR="00F645AC" w:rsidRPr="00BC2E4C" w:rsidRDefault="00F645AC" w:rsidP="00F645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5171D636" w14:textId="77777777" w:rsidR="00F645AC" w:rsidRPr="009C54AE" w:rsidRDefault="00467E1F" w:rsidP="00F645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="00F645A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stopnia</w:t>
            </w:r>
          </w:p>
        </w:tc>
      </w:tr>
      <w:tr w:rsidR="00F645AC" w:rsidRPr="009C54AE" w14:paraId="4E6BC8D4" w14:textId="77777777" w:rsidTr="00F645AC">
        <w:tc>
          <w:tcPr>
            <w:tcW w:w="2694" w:type="dxa"/>
            <w:vAlign w:val="center"/>
          </w:tcPr>
          <w:p w14:paraId="371533B3" w14:textId="77777777" w:rsidR="00F645AC" w:rsidRPr="00BC2E4C" w:rsidRDefault="00F645AC" w:rsidP="00F645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436D2D33" w14:textId="77777777" w:rsidR="00F645AC" w:rsidRPr="009C54AE" w:rsidRDefault="00F645AC" w:rsidP="00F645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F645AC" w:rsidRPr="009C54AE" w14:paraId="092F191A" w14:textId="77777777" w:rsidTr="00F645AC">
        <w:tc>
          <w:tcPr>
            <w:tcW w:w="2694" w:type="dxa"/>
            <w:vAlign w:val="center"/>
          </w:tcPr>
          <w:p w14:paraId="18045BEA" w14:textId="77777777" w:rsidR="00F645AC" w:rsidRPr="00BC2E4C" w:rsidRDefault="00F645AC" w:rsidP="00F645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A46CCE3" w14:textId="77777777" w:rsidR="00F645AC" w:rsidRPr="009C54AE" w:rsidRDefault="00F645AC" w:rsidP="00F645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F645AC" w:rsidRPr="009C54AE" w14:paraId="5600A664" w14:textId="77777777" w:rsidTr="00F645AC">
        <w:tc>
          <w:tcPr>
            <w:tcW w:w="2694" w:type="dxa"/>
            <w:vAlign w:val="center"/>
          </w:tcPr>
          <w:p w14:paraId="6EE2BF01" w14:textId="77777777" w:rsidR="00F645AC" w:rsidRPr="00BC2E4C" w:rsidRDefault="00F645AC" w:rsidP="00F645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0BC66AEC" w14:textId="77777777" w:rsidR="00F645AC" w:rsidRPr="009C54AE" w:rsidRDefault="00467E1F" w:rsidP="00467E1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  <w:r w:rsidR="00F645A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F645AC" w:rsidRPr="009C54AE" w14:paraId="21047FA4" w14:textId="77777777" w:rsidTr="00F645AC">
        <w:tc>
          <w:tcPr>
            <w:tcW w:w="2694" w:type="dxa"/>
            <w:vAlign w:val="center"/>
          </w:tcPr>
          <w:p w14:paraId="71FC2F2E" w14:textId="77777777" w:rsidR="00F645AC" w:rsidRPr="00BC2E4C" w:rsidRDefault="00F645AC" w:rsidP="00F645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2AAE447" w14:textId="57B2B03A" w:rsidR="00F645AC" w:rsidRPr="009C54AE" w:rsidRDefault="00F645AC" w:rsidP="00F645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2E7763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F645AC" w:rsidRPr="009C54AE" w14:paraId="12DE2A28" w14:textId="77777777" w:rsidTr="00F645AC">
        <w:tc>
          <w:tcPr>
            <w:tcW w:w="2694" w:type="dxa"/>
            <w:vAlign w:val="center"/>
          </w:tcPr>
          <w:p w14:paraId="44A17631" w14:textId="77777777" w:rsidR="00F645AC" w:rsidRPr="00BC2E4C" w:rsidRDefault="00F645AC" w:rsidP="00F645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14017D0" w14:textId="77777777" w:rsidR="00F645AC" w:rsidRPr="009C54AE" w:rsidRDefault="00F645AC" w:rsidP="00F645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645AC" w:rsidRPr="009C54AE" w14:paraId="66A0FF11" w14:textId="77777777" w:rsidTr="00F645AC">
        <w:tc>
          <w:tcPr>
            <w:tcW w:w="2694" w:type="dxa"/>
            <w:vAlign w:val="center"/>
          </w:tcPr>
          <w:p w14:paraId="7003FEB8" w14:textId="77777777" w:rsidR="00F645AC" w:rsidRPr="00BC2E4C" w:rsidRDefault="00F645AC" w:rsidP="00F645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44FDB68" w14:textId="77777777" w:rsidR="00F645AC" w:rsidRPr="009C54AE" w:rsidRDefault="00F645AC" w:rsidP="00F645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  <w:tr w:rsidR="00F645AC" w:rsidRPr="009C54AE" w14:paraId="03154DED" w14:textId="77777777" w:rsidTr="00F645AC">
        <w:tc>
          <w:tcPr>
            <w:tcW w:w="2694" w:type="dxa"/>
            <w:vAlign w:val="center"/>
          </w:tcPr>
          <w:p w14:paraId="49662AA8" w14:textId="77777777" w:rsidR="00F645AC" w:rsidRPr="00BC2E4C" w:rsidRDefault="00F645AC" w:rsidP="00F645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F7F560E" w14:textId="77777777" w:rsidR="00F645AC" w:rsidRPr="009C54AE" w:rsidRDefault="00F645AC" w:rsidP="00F645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14:paraId="635B33DE" w14:textId="77777777" w:rsidR="0078187E" w:rsidRPr="004A3332" w:rsidRDefault="0078187E" w:rsidP="0078187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4A3332" w:rsidRPr="004A3332">
        <w:rPr>
          <w:rFonts w:ascii="Corbel" w:hAnsi="Corbel"/>
          <w:b w:val="0"/>
          <w:i/>
          <w:sz w:val="24"/>
          <w:szCs w:val="24"/>
          <w:lang w:val="pl-PL"/>
        </w:rPr>
        <w:t>opcjonalnie,</w:t>
      </w:r>
      <w:r w:rsidR="004A3332">
        <w:rPr>
          <w:rFonts w:ascii="Corbel" w:hAnsi="Corbel"/>
          <w:i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>z</w:t>
      </w:r>
      <w:r w:rsidR="004A3332">
        <w:rPr>
          <w:rFonts w:ascii="Corbel" w:hAnsi="Corbel"/>
          <w:b w:val="0"/>
          <w:i/>
          <w:sz w:val="24"/>
          <w:szCs w:val="24"/>
        </w:rPr>
        <w:t xml:space="preserve">godnie z ustaleniami </w:t>
      </w:r>
      <w:r w:rsidR="004A3332">
        <w:rPr>
          <w:rFonts w:ascii="Corbel" w:hAnsi="Corbel"/>
          <w:b w:val="0"/>
          <w:i/>
          <w:sz w:val="24"/>
          <w:szCs w:val="24"/>
          <w:lang w:val="pl-PL"/>
        </w:rPr>
        <w:t xml:space="preserve">w Jednostce </w:t>
      </w:r>
    </w:p>
    <w:p w14:paraId="3CE1C363" w14:textId="77777777" w:rsidR="0078187E" w:rsidRPr="009C54AE" w:rsidRDefault="0078187E" w:rsidP="0078187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C11817C" w14:textId="77777777" w:rsidR="0078187E" w:rsidRPr="009C54AE" w:rsidRDefault="0078187E" w:rsidP="0078187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6A147B2" w14:textId="77777777" w:rsidR="0078187E" w:rsidRPr="009C54AE" w:rsidRDefault="0078187E" w:rsidP="0078187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78187E" w:rsidRPr="009C54AE" w14:paraId="2ACD7487" w14:textId="77777777" w:rsidTr="00E01B9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81C60" w14:textId="77777777" w:rsidR="0078187E" w:rsidRPr="00BC2E4C" w:rsidRDefault="0078187E" w:rsidP="00E01B9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0D758F3B" w14:textId="77777777" w:rsidR="0078187E" w:rsidRPr="00BC2E4C" w:rsidRDefault="0078187E" w:rsidP="00E01B9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483C0" w14:textId="77777777" w:rsidR="0078187E" w:rsidRPr="00BC2E4C" w:rsidRDefault="0078187E" w:rsidP="00E01B9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F5B3B" w14:textId="77777777" w:rsidR="0078187E" w:rsidRPr="00BC2E4C" w:rsidRDefault="0078187E" w:rsidP="00E01B9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BB149" w14:textId="77777777" w:rsidR="0078187E" w:rsidRPr="00BC2E4C" w:rsidRDefault="0078187E" w:rsidP="00E01B9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D28F7" w14:textId="77777777" w:rsidR="0078187E" w:rsidRPr="00BC2E4C" w:rsidRDefault="0078187E" w:rsidP="00E01B9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977B5" w14:textId="77777777" w:rsidR="0078187E" w:rsidRPr="00BC2E4C" w:rsidRDefault="0078187E" w:rsidP="00E01B9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2046B" w14:textId="77777777" w:rsidR="0078187E" w:rsidRPr="00BC2E4C" w:rsidRDefault="0078187E" w:rsidP="00E01B9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0300D" w14:textId="77777777" w:rsidR="0078187E" w:rsidRPr="00BC2E4C" w:rsidRDefault="0078187E" w:rsidP="00E01B9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1886" w14:textId="77777777" w:rsidR="0078187E" w:rsidRPr="00BC2E4C" w:rsidRDefault="0078187E" w:rsidP="00E01B9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99030" w14:textId="77777777" w:rsidR="0078187E" w:rsidRPr="00BC2E4C" w:rsidRDefault="0078187E" w:rsidP="00E01B9F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78187E" w:rsidRPr="009C54AE" w14:paraId="6AE761CF" w14:textId="77777777" w:rsidTr="00E01B9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C38E2" w14:textId="77777777" w:rsidR="0078187E" w:rsidRPr="009C54AE" w:rsidRDefault="00D0177E" w:rsidP="00E01B9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F07C6" w14:textId="77777777" w:rsidR="0078187E" w:rsidRPr="009C54AE" w:rsidRDefault="0078187E" w:rsidP="00E01B9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A1053" w14:textId="77777777" w:rsidR="0078187E" w:rsidRPr="009C54AE" w:rsidRDefault="00D0177E" w:rsidP="00D017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0E804" w14:textId="77777777" w:rsidR="0078187E" w:rsidRPr="009C54AE" w:rsidRDefault="0078187E" w:rsidP="00E01B9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1AD36" w14:textId="77777777" w:rsidR="0078187E" w:rsidRPr="009C54AE" w:rsidRDefault="0078187E" w:rsidP="00E01B9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EAD3C" w14:textId="77777777" w:rsidR="0078187E" w:rsidRPr="009C54AE" w:rsidRDefault="0078187E" w:rsidP="00E01B9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8AE9E" w14:textId="77777777" w:rsidR="0078187E" w:rsidRPr="009C54AE" w:rsidRDefault="0078187E" w:rsidP="00E01B9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F9261" w14:textId="77777777" w:rsidR="0078187E" w:rsidRPr="009C54AE" w:rsidRDefault="0078187E" w:rsidP="00E01B9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F68CE" w14:textId="77777777" w:rsidR="0078187E" w:rsidRPr="009C54AE" w:rsidRDefault="0078187E" w:rsidP="00E01B9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4914F" w14:textId="77777777" w:rsidR="0078187E" w:rsidRPr="009C54AE" w:rsidRDefault="00D0177E" w:rsidP="00D017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9A0216F" w14:textId="77777777" w:rsidR="0078187E" w:rsidRPr="009C54AE" w:rsidRDefault="0078187E" w:rsidP="0078187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F2F7412" w14:textId="77777777" w:rsidR="0078187E" w:rsidRPr="009C54AE" w:rsidRDefault="0078187E" w:rsidP="0078187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A849AB8" w14:textId="77777777" w:rsidR="0078187E" w:rsidRPr="009C54AE" w:rsidRDefault="0078187E" w:rsidP="0078187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A283C94" w14:textId="48F1092F" w:rsidR="004F4E07" w:rsidRDefault="004F4E07" w:rsidP="004F4E0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64A8C8F7" w14:textId="77777777" w:rsidR="004F4E07" w:rsidRPr="004F4E07" w:rsidRDefault="004F4E07" w:rsidP="004F4E0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F4E07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4F4E07">
        <w:rPr>
          <w:rStyle w:val="normaltextrun"/>
          <w:rFonts w:ascii="Corbel" w:hAnsi="Corbel" w:cs="Segoe UI"/>
          <w:smallCaps w:val="0"/>
          <w:szCs w:val="24"/>
        </w:rPr>
        <w:t> </w:t>
      </w:r>
      <w:r w:rsidRPr="004F4E07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4F4E07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175FCAC5" w14:textId="77777777" w:rsidR="0078187E" w:rsidRPr="009C54AE" w:rsidRDefault="0078187E" w:rsidP="0078187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0F29D24" w14:textId="77777777" w:rsidR="0078187E" w:rsidRPr="009C54AE" w:rsidRDefault="0078187E" w:rsidP="0078187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A3332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4AFFC72" w14:textId="77777777" w:rsidR="0078187E" w:rsidRPr="004F4E07" w:rsidRDefault="0078187E" w:rsidP="0078187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F4E07">
        <w:rPr>
          <w:rFonts w:ascii="Corbel" w:hAnsi="Corbel"/>
          <w:b w:val="0"/>
          <w:smallCaps w:val="0"/>
          <w:szCs w:val="24"/>
        </w:rPr>
        <w:t>Egzamin</w:t>
      </w:r>
    </w:p>
    <w:p w14:paraId="1E74A07F" w14:textId="77777777" w:rsidR="0078187E" w:rsidRDefault="0078187E" w:rsidP="0078187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3DDE02" w14:textId="77777777" w:rsidR="0078187E" w:rsidRPr="009C54AE" w:rsidRDefault="0078187E" w:rsidP="0078187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0F7AE392" w14:textId="77777777" w:rsidR="0078187E" w:rsidRPr="009C54AE" w:rsidRDefault="0078187E" w:rsidP="0078187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8187E" w:rsidRPr="009C54AE" w14:paraId="59EBF3E5" w14:textId="77777777" w:rsidTr="00E01B9F">
        <w:tc>
          <w:tcPr>
            <w:tcW w:w="9670" w:type="dxa"/>
          </w:tcPr>
          <w:p w14:paraId="787920CB" w14:textId="77777777" w:rsidR="0078187E" w:rsidRPr="009C54AE" w:rsidRDefault="0078187E" w:rsidP="00E01B9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78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Pozytywne zaliczenie mikro i makroekonomii wskazujące na posiadanie podstawowej wiedzy ekonomicznej oraz umiejętności interpretacji zjawisk ekonomicznych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BF8849D" w14:textId="77777777" w:rsidR="0078187E" w:rsidRDefault="0078187E" w:rsidP="0078187E">
      <w:pPr>
        <w:pStyle w:val="Punktygwne"/>
        <w:spacing w:before="0" w:after="0"/>
        <w:rPr>
          <w:rFonts w:ascii="Corbel" w:hAnsi="Corbel"/>
          <w:szCs w:val="24"/>
        </w:rPr>
      </w:pPr>
    </w:p>
    <w:p w14:paraId="18044E82" w14:textId="77777777" w:rsidR="0078187E" w:rsidRPr="009C54AE" w:rsidRDefault="004A3332" w:rsidP="0078187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</w:t>
      </w:r>
      <w:r w:rsidR="0078187E" w:rsidRPr="009C54AE">
        <w:rPr>
          <w:rFonts w:ascii="Corbel" w:hAnsi="Corbel"/>
          <w:szCs w:val="24"/>
        </w:rPr>
        <w:t>, treści Programowe i stosowane metody Dydaktyczne</w:t>
      </w:r>
    </w:p>
    <w:p w14:paraId="78449209" w14:textId="77777777" w:rsidR="0078187E" w:rsidRPr="009C54AE" w:rsidRDefault="0078187E" w:rsidP="0078187E">
      <w:pPr>
        <w:pStyle w:val="Punktygwne"/>
        <w:spacing w:before="0" w:after="0"/>
        <w:rPr>
          <w:rFonts w:ascii="Corbel" w:hAnsi="Corbel"/>
          <w:szCs w:val="24"/>
        </w:rPr>
      </w:pPr>
    </w:p>
    <w:p w14:paraId="79A3680A" w14:textId="77777777" w:rsidR="0078187E" w:rsidRPr="004A3332" w:rsidRDefault="004A3332" w:rsidP="0078187E">
      <w:pPr>
        <w:pStyle w:val="Podpunkty"/>
        <w:rPr>
          <w:rFonts w:ascii="Corbel" w:hAnsi="Corbel"/>
          <w:sz w:val="24"/>
          <w:szCs w:val="24"/>
          <w:lang w:val="pl-PL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0CDB42BE" w14:textId="77777777" w:rsidR="0078187E" w:rsidRPr="009C54AE" w:rsidRDefault="0078187E" w:rsidP="0078187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8355"/>
      </w:tblGrid>
      <w:tr w:rsidR="0078187E" w:rsidRPr="009C54AE" w14:paraId="31F7EEE2" w14:textId="77777777" w:rsidTr="00E01B9F">
        <w:tc>
          <w:tcPr>
            <w:tcW w:w="851" w:type="dxa"/>
            <w:vAlign w:val="center"/>
          </w:tcPr>
          <w:p w14:paraId="529C3748" w14:textId="77777777" w:rsidR="0078187E" w:rsidRPr="00BC2E4C" w:rsidRDefault="0078187E" w:rsidP="00E01B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E01B134" w14:textId="77777777" w:rsidR="0078187E" w:rsidRPr="00BC2E4C" w:rsidRDefault="0078187E" w:rsidP="00E01B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7A1933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studentów z zasadami funkcjonowania jednostek samorządu terytorialnego oraz z ich rolą w kreowaniu rozwoju społeczno-gospodarczego.</w:t>
            </w:r>
          </w:p>
        </w:tc>
      </w:tr>
      <w:tr w:rsidR="0078187E" w:rsidRPr="009C54AE" w14:paraId="08AC248D" w14:textId="77777777" w:rsidTr="00E01B9F">
        <w:tc>
          <w:tcPr>
            <w:tcW w:w="851" w:type="dxa"/>
            <w:vAlign w:val="center"/>
          </w:tcPr>
          <w:p w14:paraId="0F942986" w14:textId="77777777" w:rsidR="0078187E" w:rsidRPr="00BC2E4C" w:rsidRDefault="0078187E" w:rsidP="00E01B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b w:val="0"/>
                <w:sz w:val="24"/>
                <w:szCs w:val="24"/>
                <w:lang w:val="pl-PL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2</w:t>
            </w:r>
          </w:p>
        </w:tc>
        <w:tc>
          <w:tcPr>
            <w:tcW w:w="8819" w:type="dxa"/>
            <w:vAlign w:val="center"/>
          </w:tcPr>
          <w:p w14:paraId="4209AFDA" w14:textId="77777777" w:rsidR="0078187E" w:rsidRPr="00BC2E4C" w:rsidRDefault="0078187E" w:rsidP="00E01B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7A1933">
              <w:rPr>
                <w:rFonts w:ascii="Corbel" w:hAnsi="Corbel"/>
                <w:b w:val="0"/>
                <w:sz w:val="24"/>
                <w:szCs w:val="24"/>
                <w:lang w:val="pl-PL"/>
              </w:rPr>
              <w:t>Rozwijanie wśród studentów umiejętności analizy parametrów (cech) charakteryzujących poszczególne szczeble samorządu terytorialnego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4F02ED58" w14:textId="77777777" w:rsidR="0078187E" w:rsidRPr="009C54AE" w:rsidRDefault="0078187E" w:rsidP="0078187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E5824AE" w14:textId="77777777" w:rsidR="0078187E" w:rsidRPr="009C54AE" w:rsidRDefault="004A3332" w:rsidP="0078187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p w14:paraId="56840DA3" w14:textId="77777777" w:rsidR="0078187E" w:rsidRPr="009C54AE" w:rsidRDefault="0078187E" w:rsidP="0078187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9"/>
        <w:gridCol w:w="5705"/>
        <w:gridCol w:w="1846"/>
      </w:tblGrid>
      <w:tr w:rsidR="0078187E" w:rsidRPr="009C54AE" w14:paraId="1832BB4E" w14:textId="77777777" w:rsidTr="00B2426F">
        <w:tc>
          <w:tcPr>
            <w:tcW w:w="1629" w:type="dxa"/>
            <w:vAlign w:val="center"/>
          </w:tcPr>
          <w:p w14:paraId="230C0BAB" w14:textId="77777777" w:rsidR="0078187E" w:rsidRPr="009C54AE" w:rsidRDefault="0078187E" w:rsidP="00E01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4A3332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705" w:type="dxa"/>
            <w:vAlign w:val="center"/>
          </w:tcPr>
          <w:p w14:paraId="202876B7" w14:textId="77777777" w:rsidR="0078187E" w:rsidRPr="009C54AE" w:rsidRDefault="004A3332" w:rsidP="00E01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</w:t>
            </w:r>
            <w:r w:rsidR="0078187E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iowanego dla przedmiotu </w:t>
            </w:r>
          </w:p>
        </w:tc>
        <w:tc>
          <w:tcPr>
            <w:tcW w:w="1846" w:type="dxa"/>
            <w:vAlign w:val="center"/>
          </w:tcPr>
          <w:p w14:paraId="4B5F0AEB" w14:textId="77777777" w:rsidR="0078187E" w:rsidRPr="009C54AE" w:rsidRDefault="0078187E" w:rsidP="00E01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78187E" w:rsidRPr="009C54AE" w14:paraId="7E0629C8" w14:textId="77777777" w:rsidTr="00B2426F">
        <w:tc>
          <w:tcPr>
            <w:tcW w:w="1629" w:type="dxa"/>
          </w:tcPr>
          <w:p w14:paraId="6D486252" w14:textId="77777777" w:rsidR="0078187E" w:rsidRPr="009C54AE" w:rsidRDefault="00467E1F" w:rsidP="00E01B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78187E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705" w:type="dxa"/>
          </w:tcPr>
          <w:p w14:paraId="0CF0CC78" w14:textId="77777777" w:rsidR="0078187E" w:rsidRPr="009C54AE" w:rsidRDefault="00467E1F" w:rsidP="00E01B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</w:t>
            </w:r>
            <w:r w:rsidR="0078187E" w:rsidRPr="007A1933">
              <w:rPr>
                <w:rFonts w:ascii="Corbel" w:hAnsi="Corbel"/>
                <w:b w:val="0"/>
                <w:smallCaps w:val="0"/>
                <w:szCs w:val="24"/>
              </w:rPr>
              <w:t>, opisuje i rozróżnia instrumenty oddziaływania samorządu na rozwój społeczno-gospodarczy w skali lokalnej i regionalnej.</w:t>
            </w:r>
          </w:p>
        </w:tc>
        <w:tc>
          <w:tcPr>
            <w:tcW w:w="1846" w:type="dxa"/>
          </w:tcPr>
          <w:p w14:paraId="0CE0C1A2" w14:textId="77777777" w:rsidR="000217A9" w:rsidRPr="002A1002" w:rsidRDefault="00467E1F" w:rsidP="00AC7F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</w:rPr>
              <w:t>K_W01</w:t>
            </w:r>
          </w:p>
          <w:p w14:paraId="25711382" w14:textId="77777777" w:rsidR="0078187E" w:rsidRPr="009C54AE" w:rsidRDefault="000217A9" w:rsidP="00AC7F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002">
              <w:rPr>
                <w:rFonts w:ascii="Corbel" w:hAnsi="Corbel"/>
                <w:b w:val="0"/>
              </w:rPr>
              <w:t>K_W07</w:t>
            </w:r>
          </w:p>
        </w:tc>
      </w:tr>
      <w:tr w:rsidR="00B2426F" w:rsidRPr="009C54AE" w14:paraId="3375BD79" w14:textId="77777777" w:rsidTr="00B2426F">
        <w:tc>
          <w:tcPr>
            <w:tcW w:w="1629" w:type="dxa"/>
          </w:tcPr>
          <w:p w14:paraId="4D7DC967" w14:textId="77777777" w:rsidR="00B2426F" w:rsidRPr="009C54AE" w:rsidRDefault="00B2426F" w:rsidP="00B242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705" w:type="dxa"/>
          </w:tcPr>
          <w:p w14:paraId="6DA4560C" w14:textId="77777777" w:rsidR="00B2426F" w:rsidRPr="009C54AE" w:rsidRDefault="00B2426F" w:rsidP="00B242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Potrafi identyfikować problemy społeczno-gospodarcze występujące w praktyce w skali lokalnej i regionalnej oraz przedstawiać opinię na ich temat.</w:t>
            </w:r>
          </w:p>
        </w:tc>
        <w:tc>
          <w:tcPr>
            <w:tcW w:w="1846" w:type="dxa"/>
          </w:tcPr>
          <w:p w14:paraId="5485FE33" w14:textId="77777777" w:rsidR="00B2426F" w:rsidRPr="009C54AE" w:rsidRDefault="00B2426F" w:rsidP="00AC7F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B2426F" w:rsidRPr="009C54AE" w14:paraId="2E6E0B7E" w14:textId="77777777" w:rsidTr="00B2426F">
        <w:tc>
          <w:tcPr>
            <w:tcW w:w="1629" w:type="dxa"/>
          </w:tcPr>
          <w:p w14:paraId="46F2A7B8" w14:textId="77777777" w:rsidR="00B2426F" w:rsidRPr="009C54AE" w:rsidRDefault="00B2426F" w:rsidP="00B242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705" w:type="dxa"/>
          </w:tcPr>
          <w:p w14:paraId="661912BC" w14:textId="77777777" w:rsidR="00B2426F" w:rsidRPr="009C54AE" w:rsidRDefault="00B2426F" w:rsidP="00B242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>ykon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ać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 xml:space="preserve"> proste analizy parametrów (cech) charakteryzujących poszczególne szczeble samorządu terytorialnego oraz ich zmian w czasie i przestrzeni.</w:t>
            </w:r>
          </w:p>
        </w:tc>
        <w:tc>
          <w:tcPr>
            <w:tcW w:w="1846" w:type="dxa"/>
          </w:tcPr>
          <w:p w14:paraId="6AF0AEC7" w14:textId="77777777" w:rsidR="00B2426F" w:rsidRPr="009C54AE" w:rsidRDefault="00B2426F" w:rsidP="00AC7F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B2426F" w:rsidRPr="009C54AE" w14:paraId="11624E59" w14:textId="77777777" w:rsidTr="00B2426F">
        <w:tc>
          <w:tcPr>
            <w:tcW w:w="1629" w:type="dxa"/>
          </w:tcPr>
          <w:p w14:paraId="4EBBBCB6" w14:textId="77777777" w:rsidR="00B2426F" w:rsidRPr="009C54AE" w:rsidRDefault="00B2426F" w:rsidP="00B242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705" w:type="dxa"/>
          </w:tcPr>
          <w:p w14:paraId="13436717" w14:textId="77777777" w:rsidR="00B2426F" w:rsidRPr="009C54AE" w:rsidRDefault="00B2426F" w:rsidP="00B242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podejmowania i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 xml:space="preserve"> rozwiązywania problemów/zadań społeczno-gospodarczych z punktu widzenia samorządu terytorialnego różnego szczebla.</w:t>
            </w:r>
          </w:p>
        </w:tc>
        <w:tc>
          <w:tcPr>
            <w:tcW w:w="1846" w:type="dxa"/>
          </w:tcPr>
          <w:p w14:paraId="1BD69016" w14:textId="77777777" w:rsidR="00B2426F" w:rsidRPr="009C54AE" w:rsidRDefault="00B2426F" w:rsidP="00AC7F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03646236" w14:textId="77777777" w:rsidR="0078187E" w:rsidRPr="009C54AE" w:rsidRDefault="0078187E" w:rsidP="0078187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1855BC" w14:textId="77777777" w:rsidR="0078187E" w:rsidRPr="009C54AE" w:rsidRDefault="004A3332" w:rsidP="0078187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3.3 Treści programowe</w:t>
      </w:r>
    </w:p>
    <w:p w14:paraId="699DD5E6" w14:textId="77777777" w:rsidR="0078187E" w:rsidRPr="009C54AE" w:rsidRDefault="0078187E" w:rsidP="0078187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23D921" w14:textId="77777777" w:rsidR="0078187E" w:rsidRPr="009C54AE" w:rsidRDefault="0078187E" w:rsidP="0078187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8187E" w:rsidRPr="009C54AE" w14:paraId="721F08A5" w14:textId="77777777" w:rsidTr="00E01B9F">
        <w:tc>
          <w:tcPr>
            <w:tcW w:w="9639" w:type="dxa"/>
          </w:tcPr>
          <w:p w14:paraId="654DBB80" w14:textId="77777777" w:rsidR="0078187E" w:rsidRPr="009C54AE" w:rsidRDefault="0078187E" w:rsidP="00E01B9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8187E" w:rsidRPr="009C54AE" w14:paraId="0B328801" w14:textId="77777777" w:rsidTr="00E01B9F">
        <w:tc>
          <w:tcPr>
            <w:tcW w:w="9639" w:type="dxa"/>
          </w:tcPr>
          <w:p w14:paraId="2B9B9868" w14:textId="77777777" w:rsidR="0078187E" w:rsidRPr="009C54AE" w:rsidRDefault="0078187E" w:rsidP="00E01B9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B5FAB">
              <w:rPr>
                <w:rFonts w:ascii="Corbel" w:hAnsi="Corbel"/>
                <w:sz w:val="24"/>
                <w:szCs w:val="24"/>
              </w:rPr>
              <w:t>Podział terytorialny państwa.</w:t>
            </w:r>
          </w:p>
        </w:tc>
      </w:tr>
      <w:tr w:rsidR="0078187E" w:rsidRPr="009C54AE" w14:paraId="68E8FDDA" w14:textId="77777777" w:rsidTr="00E01B9F">
        <w:tc>
          <w:tcPr>
            <w:tcW w:w="9639" w:type="dxa"/>
          </w:tcPr>
          <w:p w14:paraId="2C984703" w14:textId="77777777" w:rsidR="0078187E" w:rsidRPr="009C54AE" w:rsidRDefault="0078187E" w:rsidP="00E01B9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B5FAB">
              <w:rPr>
                <w:rFonts w:ascii="Corbel" w:hAnsi="Corbel"/>
                <w:sz w:val="24"/>
                <w:szCs w:val="24"/>
              </w:rPr>
              <w:t>Istota i zarys rozwoju samorządu terytorialnego w Polsce.</w:t>
            </w:r>
          </w:p>
        </w:tc>
      </w:tr>
      <w:tr w:rsidR="0078187E" w:rsidRPr="009C54AE" w14:paraId="645D1ACA" w14:textId="77777777" w:rsidTr="00E01B9F">
        <w:tc>
          <w:tcPr>
            <w:tcW w:w="9639" w:type="dxa"/>
          </w:tcPr>
          <w:p w14:paraId="4D5F8423" w14:textId="77777777" w:rsidR="0078187E" w:rsidRPr="009C54AE" w:rsidRDefault="0078187E" w:rsidP="00E01B9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B5FAB">
              <w:rPr>
                <w:rFonts w:ascii="Corbel" w:hAnsi="Corbel"/>
                <w:sz w:val="24"/>
                <w:szCs w:val="24"/>
              </w:rPr>
              <w:t>Struktura organizacyjna, kompetencje i zadania JST.</w:t>
            </w:r>
          </w:p>
        </w:tc>
      </w:tr>
      <w:tr w:rsidR="0078187E" w:rsidRPr="009C54AE" w14:paraId="515CD597" w14:textId="77777777" w:rsidTr="00E01B9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99CAF" w14:textId="77777777" w:rsidR="0078187E" w:rsidRPr="009C54AE" w:rsidRDefault="0078187E" w:rsidP="00E01B9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B5FAB">
              <w:rPr>
                <w:rFonts w:ascii="Corbel" w:hAnsi="Corbel"/>
                <w:sz w:val="24"/>
                <w:szCs w:val="24"/>
              </w:rPr>
              <w:t>Mienie samorządu terytorialnego.</w:t>
            </w:r>
          </w:p>
        </w:tc>
      </w:tr>
      <w:tr w:rsidR="0078187E" w:rsidRPr="009C54AE" w14:paraId="147888BD" w14:textId="77777777" w:rsidTr="00E01B9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AF0E6" w14:textId="77777777" w:rsidR="0078187E" w:rsidRPr="009C54AE" w:rsidRDefault="0078187E" w:rsidP="00E01B9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Finanse</w:t>
            </w:r>
            <w:r w:rsidRPr="006B5FAB">
              <w:rPr>
                <w:rFonts w:ascii="Corbel" w:hAnsi="Corbel"/>
                <w:sz w:val="24"/>
                <w:szCs w:val="24"/>
              </w:rPr>
              <w:t xml:space="preserve"> samorządu terytorialnego.</w:t>
            </w:r>
          </w:p>
        </w:tc>
      </w:tr>
      <w:tr w:rsidR="0078187E" w:rsidRPr="009C54AE" w14:paraId="1A4C1F55" w14:textId="77777777" w:rsidTr="00E01B9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284C3" w14:textId="77777777" w:rsidR="0078187E" w:rsidRPr="009C54AE" w:rsidRDefault="0078187E" w:rsidP="00E01B9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B5FAB">
              <w:rPr>
                <w:rFonts w:ascii="Corbel" w:hAnsi="Corbel"/>
                <w:sz w:val="24"/>
                <w:szCs w:val="24"/>
              </w:rPr>
              <w:t>Nadzór nad samorządem terytorialnym.</w:t>
            </w:r>
          </w:p>
        </w:tc>
      </w:tr>
      <w:tr w:rsidR="0078187E" w:rsidRPr="009C54AE" w14:paraId="36C45785" w14:textId="77777777" w:rsidTr="00E01B9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AC855" w14:textId="77777777" w:rsidR="0078187E" w:rsidRPr="009C54AE" w:rsidRDefault="0078187E" w:rsidP="00E01B9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B5FAB">
              <w:rPr>
                <w:rFonts w:ascii="Corbel" w:hAnsi="Corbel"/>
                <w:sz w:val="24"/>
                <w:szCs w:val="24"/>
              </w:rPr>
              <w:t>Strategie rozwoju JST.</w:t>
            </w:r>
          </w:p>
        </w:tc>
      </w:tr>
    </w:tbl>
    <w:p w14:paraId="255E5FDC" w14:textId="77777777" w:rsidR="0078187E" w:rsidRPr="009C54AE" w:rsidRDefault="0078187E" w:rsidP="0078187E">
      <w:pPr>
        <w:spacing w:after="0" w:line="240" w:lineRule="auto"/>
        <w:rPr>
          <w:rFonts w:ascii="Corbel" w:hAnsi="Corbel"/>
          <w:sz w:val="24"/>
          <w:szCs w:val="24"/>
        </w:rPr>
      </w:pPr>
    </w:p>
    <w:p w14:paraId="30904CE5" w14:textId="77777777" w:rsidR="0078187E" w:rsidRPr="009C54AE" w:rsidRDefault="0078187E" w:rsidP="0078187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2AE2BC18" w14:textId="77777777" w:rsidR="0078187E" w:rsidRPr="009C54AE" w:rsidRDefault="0078187E" w:rsidP="0078187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8187E" w:rsidRPr="009C54AE" w14:paraId="31A3561F" w14:textId="77777777" w:rsidTr="00E01B9F">
        <w:tc>
          <w:tcPr>
            <w:tcW w:w="9639" w:type="dxa"/>
          </w:tcPr>
          <w:p w14:paraId="5756A275" w14:textId="77777777" w:rsidR="0078187E" w:rsidRPr="009C54AE" w:rsidRDefault="0078187E" w:rsidP="00E01B9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8187E" w:rsidRPr="009C54AE" w14:paraId="3ED2305B" w14:textId="77777777" w:rsidTr="00E01B9F">
        <w:tc>
          <w:tcPr>
            <w:tcW w:w="9639" w:type="dxa"/>
          </w:tcPr>
          <w:p w14:paraId="622BA127" w14:textId="77777777" w:rsidR="0078187E" w:rsidRPr="009C54AE" w:rsidRDefault="0078187E" w:rsidP="00E01B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5FAB">
              <w:rPr>
                <w:rFonts w:ascii="Corbel" w:hAnsi="Corbel"/>
                <w:sz w:val="24"/>
                <w:szCs w:val="24"/>
              </w:rPr>
              <w:lastRenderedPageBreak/>
              <w:t>Analiza organów i aparatu JST.</w:t>
            </w:r>
          </w:p>
        </w:tc>
      </w:tr>
      <w:tr w:rsidR="0078187E" w:rsidRPr="009C54AE" w14:paraId="3301617A" w14:textId="77777777" w:rsidTr="00E01B9F">
        <w:tc>
          <w:tcPr>
            <w:tcW w:w="9639" w:type="dxa"/>
          </w:tcPr>
          <w:p w14:paraId="2095EF13" w14:textId="77777777" w:rsidR="0078187E" w:rsidRPr="009C54AE" w:rsidRDefault="0078187E" w:rsidP="00E01B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5FAB">
              <w:rPr>
                <w:rFonts w:ascii="Corbel" w:hAnsi="Corbel"/>
                <w:sz w:val="24"/>
                <w:szCs w:val="24"/>
              </w:rPr>
              <w:t>Analiza kompetencji i zadań JST oraz ich znaczenia w rozwoju społeczno-gospodarczym.</w:t>
            </w:r>
          </w:p>
        </w:tc>
      </w:tr>
      <w:tr w:rsidR="0078187E" w:rsidRPr="009C54AE" w14:paraId="0365A1FA" w14:textId="77777777" w:rsidTr="00E01B9F">
        <w:tc>
          <w:tcPr>
            <w:tcW w:w="9639" w:type="dxa"/>
          </w:tcPr>
          <w:p w14:paraId="57055A4A" w14:textId="77777777" w:rsidR="0078187E" w:rsidRPr="009C54AE" w:rsidRDefault="0078187E" w:rsidP="00E01B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5FAB">
              <w:rPr>
                <w:rFonts w:ascii="Corbel" w:hAnsi="Corbel"/>
                <w:sz w:val="24"/>
                <w:szCs w:val="24"/>
              </w:rPr>
              <w:t>Gospodarowanie mieniem przez JST.</w:t>
            </w:r>
          </w:p>
        </w:tc>
      </w:tr>
      <w:tr w:rsidR="0078187E" w:rsidRPr="009C54AE" w14:paraId="400AC239" w14:textId="77777777" w:rsidTr="00E01B9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3A62B" w14:textId="77777777" w:rsidR="0078187E" w:rsidRPr="009C54AE" w:rsidRDefault="0078187E" w:rsidP="00E01B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5FAB">
              <w:rPr>
                <w:rFonts w:ascii="Corbel" w:hAnsi="Corbel"/>
                <w:sz w:val="24"/>
                <w:szCs w:val="24"/>
              </w:rPr>
              <w:t>Analiza i ocena gospodarki finansowej JST.</w:t>
            </w:r>
          </w:p>
        </w:tc>
      </w:tr>
      <w:tr w:rsidR="0078187E" w:rsidRPr="009C54AE" w14:paraId="14210CEB" w14:textId="77777777" w:rsidTr="00E01B9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9CF42" w14:textId="77777777" w:rsidR="0078187E" w:rsidRPr="009C54AE" w:rsidRDefault="0078187E" w:rsidP="00E01B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5FAB">
              <w:rPr>
                <w:rFonts w:ascii="Corbel" w:hAnsi="Corbel"/>
                <w:sz w:val="24"/>
                <w:szCs w:val="24"/>
              </w:rPr>
              <w:t>Działalność inwestycyjna JST.</w:t>
            </w:r>
          </w:p>
        </w:tc>
      </w:tr>
      <w:tr w:rsidR="0078187E" w:rsidRPr="009C54AE" w14:paraId="3F95CAB6" w14:textId="77777777" w:rsidTr="00E01B9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94340" w14:textId="77777777" w:rsidR="0078187E" w:rsidRPr="009C54AE" w:rsidRDefault="0078187E" w:rsidP="00E01B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5FAB">
              <w:rPr>
                <w:rFonts w:ascii="Corbel" w:hAnsi="Corbel"/>
                <w:sz w:val="24"/>
                <w:szCs w:val="24"/>
              </w:rPr>
              <w:t>Analiza form współdziałania JST oraz ich współpracy międzynarodowej.</w:t>
            </w:r>
          </w:p>
        </w:tc>
      </w:tr>
      <w:tr w:rsidR="0078187E" w:rsidRPr="009C54AE" w14:paraId="26F11C1C" w14:textId="77777777" w:rsidTr="00E01B9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E8780" w14:textId="77777777" w:rsidR="0078187E" w:rsidRPr="009C54AE" w:rsidRDefault="0078187E" w:rsidP="00E01B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5FAB">
              <w:rPr>
                <w:rFonts w:ascii="Corbel" w:hAnsi="Corbel"/>
                <w:sz w:val="24"/>
                <w:szCs w:val="24"/>
              </w:rPr>
              <w:t>Przykłady funkcjonowania samorządu terytorialnego w wybranych krajach UE.</w:t>
            </w:r>
          </w:p>
        </w:tc>
      </w:tr>
    </w:tbl>
    <w:p w14:paraId="0AD01326" w14:textId="77777777" w:rsidR="0078187E" w:rsidRPr="009C54AE" w:rsidRDefault="0078187E" w:rsidP="0078187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7B5C63" w14:textId="77777777" w:rsidR="0078187E" w:rsidRPr="009C54AE" w:rsidRDefault="0078187E" w:rsidP="0078187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6943C05" w14:textId="77777777" w:rsidR="0078187E" w:rsidRDefault="0078187E" w:rsidP="0078187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CF87F9" w14:textId="77777777" w:rsidR="0078187E" w:rsidRDefault="0078187E" w:rsidP="0078187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B5FAB">
        <w:rPr>
          <w:rFonts w:ascii="Corbel" w:hAnsi="Corbel"/>
          <w:b w:val="0"/>
          <w:smallCaps w:val="0"/>
          <w:szCs w:val="24"/>
        </w:rPr>
        <w:t>Wykład: wykład problemowy, wykład z prezentacją multimedialną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47A0348C" w14:textId="77777777" w:rsidR="0078187E" w:rsidRPr="009C54AE" w:rsidRDefault="0078187E" w:rsidP="0078187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B5FAB">
        <w:rPr>
          <w:rFonts w:ascii="Corbel" w:hAnsi="Corbel"/>
          <w:b w:val="0"/>
          <w:smallCaps w:val="0"/>
          <w:szCs w:val="24"/>
        </w:rPr>
        <w:t>Ćwiczenia: analiza tekstów oraz danych empirycznych z dyskusją, praca w grupach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680CB793" w14:textId="77777777" w:rsidR="0078187E" w:rsidRPr="009C54AE" w:rsidRDefault="0078187E" w:rsidP="0078187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EB5EA4" w14:textId="77777777" w:rsidR="0078187E" w:rsidRPr="009C54AE" w:rsidRDefault="0078187E" w:rsidP="0078187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429A840F" w14:textId="77777777" w:rsidR="0078187E" w:rsidRPr="009C54AE" w:rsidRDefault="0078187E" w:rsidP="0078187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C8FC0E" w14:textId="77777777" w:rsidR="0078187E" w:rsidRPr="009C54AE" w:rsidRDefault="0078187E" w:rsidP="0078187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 Sposoby</w:t>
      </w:r>
      <w:r w:rsidR="004A3332">
        <w:rPr>
          <w:rFonts w:ascii="Corbel" w:hAnsi="Corbel"/>
          <w:smallCaps w:val="0"/>
          <w:szCs w:val="24"/>
        </w:rPr>
        <w:t xml:space="preserve"> weryfikacji efektów uczenia się </w:t>
      </w:r>
    </w:p>
    <w:p w14:paraId="057A7F4E" w14:textId="77777777" w:rsidR="0078187E" w:rsidRPr="009C54AE" w:rsidRDefault="0078187E" w:rsidP="0078187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6"/>
        <w:gridCol w:w="4804"/>
        <w:gridCol w:w="2090"/>
      </w:tblGrid>
      <w:tr w:rsidR="0078187E" w:rsidRPr="009C54AE" w14:paraId="0FAB7E09" w14:textId="77777777" w:rsidTr="00B2426F">
        <w:tc>
          <w:tcPr>
            <w:tcW w:w="2286" w:type="dxa"/>
            <w:vAlign w:val="center"/>
          </w:tcPr>
          <w:p w14:paraId="47727B1F" w14:textId="77777777" w:rsidR="0078187E" w:rsidRPr="009C54AE" w:rsidRDefault="0078187E" w:rsidP="00E01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804" w:type="dxa"/>
            <w:vAlign w:val="center"/>
          </w:tcPr>
          <w:p w14:paraId="0DEA3F6A" w14:textId="77777777" w:rsidR="0078187E" w:rsidRPr="009C54AE" w:rsidRDefault="004A3332" w:rsidP="00B242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</w:p>
        </w:tc>
        <w:tc>
          <w:tcPr>
            <w:tcW w:w="2090" w:type="dxa"/>
            <w:vAlign w:val="center"/>
          </w:tcPr>
          <w:p w14:paraId="6E8F6F3E" w14:textId="77777777" w:rsidR="0078187E" w:rsidRPr="009C54AE" w:rsidRDefault="00B2426F" w:rsidP="00B242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78187E" w:rsidRPr="003727CD" w14:paraId="08620C8B" w14:textId="77777777" w:rsidTr="00B2426F">
        <w:tc>
          <w:tcPr>
            <w:tcW w:w="2286" w:type="dxa"/>
          </w:tcPr>
          <w:p w14:paraId="410ED0F2" w14:textId="77777777" w:rsidR="0078187E" w:rsidRPr="003727CD" w:rsidRDefault="0078187E" w:rsidP="00E01B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727CD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4804" w:type="dxa"/>
          </w:tcPr>
          <w:p w14:paraId="7072BE29" w14:textId="77777777" w:rsidR="0078187E" w:rsidRPr="00B2426F" w:rsidRDefault="0078187E" w:rsidP="00E01B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26F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090" w:type="dxa"/>
          </w:tcPr>
          <w:p w14:paraId="7CF61A76" w14:textId="77777777" w:rsidR="0078187E" w:rsidRPr="00B2426F" w:rsidRDefault="0078187E" w:rsidP="00E01B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26F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2426F" w:rsidRPr="009C54AE" w14:paraId="3A25597E" w14:textId="77777777" w:rsidTr="00B2426F">
        <w:tc>
          <w:tcPr>
            <w:tcW w:w="2286" w:type="dxa"/>
          </w:tcPr>
          <w:p w14:paraId="3487E4B9" w14:textId="77777777" w:rsidR="00B2426F" w:rsidRPr="009C54AE" w:rsidRDefault="00B2426F" w:rsidP="00B242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804" w:type="dxa"/>
          </w:tcPr>
          <w:p w14:paraId="5C5E57D6" w14:textId="77777777" w:rsidR="00B2426F" w:rsidRPr="00B2426F" w:rsidRDefault="00B2426F" w:rsidP="00B242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26F">
              <w:rPr>
                <w:rFonts w:ascii="Corbel" w:hAnsi="Corbel"/>
                <w:b w:val="0"/>
                <w:smallCaps w:val="0"/>
                <w:szCs w:val="24"/>
              </w:rPr>
              <w:t>obserwacja w trakcie zajęć, praca kontrolna</w:t>
            </w:r>
          </w:p>
        </w:tc>
        <w:tc>
          <w:tcPr>
            <w:tcW w:w="2090" w:type="dxa"/>
          </w:tcPr>
          <w:p w14:paraId="2A5C8349" w14:textId="77777777" w:rsidR="00B2426F" w:rsidRPr="00B2426F" w:rsidRDefault="00B2426F" w:rsidP="00B242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26F">
              <w:rPr>
                <w:rFonts w:ascii="Corbel" w:hAnsi="Corbel"/>
                <w:b w:val="0"/>
                <w:smallCaps w:val="0"/>
                <w:szCs w:val="24"/>
              </w:rPr>
              <w:t xml:space="preserve"> ćwiczenia</w:t>
            </w:r>
          </w:p>
        </w:tc>
      </w:tr>
      <w:tr w:rsidR="00B2426F" w:rsidRPr="009C54AE" w14:paraId="648C7910" w14:textId="77777777" w:rsidTr="00B2426F"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705AC" w14:textId="77777777" w:rsidR="00B2426F" w:rsidRPr="009C54AE" w:rsidRDefault="00B2426F" w:rsidP="00B242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17B97" w14:textId="77777777" w:rsidR="00B2426F" w:rsidRPr="00B2426F" w:rsidRDefault="00B2426F" w:rsidP="00B242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26F">
              <w:rPr>
                <w:rFonts w:ascii="Corbel" w:hAnsi="Corbel"/>
                <w:b w:val="0"/>
                <w:smallCaps w:val="0"/>
                <w:szCs w:val="24"/>
              </w:rPr>
              <w:t>obserwacja w trakcie zajęć, praca kontrolna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F1D1B" w14:textId="77777777" w:rsidR="00B2426F" w:rsidRPr="00B2426F" w:rsidRDefault="00B2426F" w:rsidP="00B242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26F">
              <w:rPr>
                <w:rFonts w:ascii="Corbel" w:hAnsi="Corbel"/>
                <w:b w:val="0"/>
                <w:smallCaps w:val="0"/>
                <w:szCs w:val="24"/>
              </w:rPr>
              <w:t xml:space="preserve"> ćwiczenia</w:t>
            </w:r>
          </w:p>
        </w:tc>
      </w:tr>
      <w:tr w:rsidR="00B2426F" w:rsidRPr="009C54AE" w14:paraId="08945E84" w14:textId="77777777" w:rsidTr="00B2426F"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D35FF" w14:textId="77777777" w:rsidR="00B2426F" w:rsidRPr="009C54AE" w:rsidRDefault="00B2426F" w:rsidP="00B242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D7A04" w14:textId="77777777" w:rsidR="00B2426F" w:rsidRPr="00B2426F" w:rsidRDefault="00B2426F" w:rsidP="00B242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26F">
              <w:rPr>
                <w:rFonts w:ascii="Corbel" w:hAnsi="Corbel"/>
                <w:b w:val="0"/>
                <w:smallCaps w:val="0"/>
                <w:szCs w:val="24"/>
              </w:rPr>
              <w:t>obserwacja w trakcie zajęć, praca kontrolna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EA107" w14:textId="77777777" w:rsidR="00B2426F" w:rsidRPr="00B2426F" w:rsidRDefault="00B2426F" w:rsidP="00B242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26F">
              <w:rPr>
                <w:rFonts w:ascii="Corbel" w:hAnsi="Corbel"/>
                <w:b w:val="0"/>
                <w:smallCaps w:val="0"/>
                <w:szCs w:val="24"/>
              </w:rPr>
              <w:t xml:space="preserve"> ćwiczenia</w:t>
            </w:r>
          </w:p>
        </w:tc>
      </w:tr>
    </w:tbl>
    <w:p w14:paraId="3EFAA0AE" w14:textId="77777777" w:rsidR="0078187E" w:rsidRPr="009C54AE" w:rsidRDefault="0078187E" w:rsidP="0078187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F30BED" w14:textId="77777777" w:rsidR="0078187E" w:rsidRPr="009C54AE" w:rsidRDefault="0078187E" w:rsidP="0078187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A1D5F56" w14:textId="77777777" w:rsidR="0078187E" w:rsidRPr="009C54AE" w:rsidRDefault="0078187E" w:rsidP="0078187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8187E" w:rsidRPr="009C54AE" w14:paraId="2CCF8A51" w14:textId="77777777" w:rsidTr="00E01B9F">
        <w:tc>
          <w:tcPr>
            <w:tcW w:w="9670" w:type="dxa"/>
          </w:tcPr>
          <w:p w14:paraId="73DF30B8" w14:textId="77777777" w:rsidR="0078187E" w:rsidRDefault="0078187E" w:rsidP="00E01B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1. Uzyskanie pozytywnej oceny z kolokwium.</w:t>
            </w:r>
          </w:p>
          <w:p w14:paraId="545CF1D0" w14:textId="77777777" w:rsidR="0078187E" w:rsidRDefault="0078187E" w:rsidP="00E01B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2. Uzyskanie pozytywnej oceny z pracy kontrolnej.</w:t>
            </w:r>
          </w:p>
          <w:p w14:paraId="0CB592DB" w14:textId="77777777" w:rsidR="0078187E" w:rsidRPr="009C54AE" w:rsidRDefault="0078187E" w:rsidP="00E01B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3. Uzyskanie pozytywnej oceny z egzaminu.</w:t>
            </w:r>
          </w:p>
        </w:tc>
      </w:tr>
    </w:tbl>
    <w:p w14:paraId="30FA0617" w14:textId="77777777" w:rsidR="0078187E" w:rsidRDefault="0078187E" w:rsidP="0078187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C870D5" w14:textId="77777777" w:rsidR="0078187E" w:rsidRPr="009C54AE" w:rsidRDefault="0078187E" w:rsidP="0078187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E9D5200" w14:textId="77777777" w:rsidR="0078187E" w:rsidRPr="009C54AE" w:rsidRDefault="0078187E" w:rsidP="0078187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78187E" w:rsidRPr="009C54AE" w14:paraId="65537EB0" w14:textId="77777777" w:rsidTr="00E01B9F">
        <w:tc>
          <w:tcPr>
            <w:tcW w:w="4962" w:type="dxa"/>
            <w:vAlign w:val="center"/>
          </w:tcPr>
          <w:p w14:paraId="545FB3CD" w14:textId="77777777" w:rsidR="0078187E" w:rsidRPr="009C54AE" w:rsidRDefault="0078187E" w:rsidP="00E01B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6819C3B" w14:textId="77777777" w:rsidR="0078187E" w:rsidRPr="009C54AE" w:rsidRDefault="0078187E" w:rsidP="00E01B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8187E" w:rsidRPr="009C54AE" w14:paraId="4798E24B" w14:textId="77777777" w:rsidTr="00E01B9F">
        <w:tc>
          <w:tcPr>
            <w:tcW w:w="4962" w:type="dxa"/>
          </w:tcPr>
          <w:p w14:paraId="4F301E7F" w14:textId="77777777" w:rsidR="0078187E" w:rsidRPr="009C54AE" w:rsidRDefault="0078187E" w:rsidP="00E01B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4A3332">
              <w:rPr>
                <w:rFonts w:ascii="Corbel" w:hAnsi="Corbel"/>
                <w:sz w:val="24"/>
                <w:szCs w:val="24"/>
              </w:rPr>
              <w:t>z 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040ED1F2" w14:textId="77777777" w:rsidR="0078187E" w:rsidRPr="009C54AE" w:rsidRDefault="00D0177E" w:rsidP="00D017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78187E" w:rsidRPr="009C54AE" w14:paraId="7CF37201" w14:textId="77777777" w:rsidTr="00E01B9F">
        <w:tc>
          <w:tcPr>
            <w:tcW w:w="4962" w:type="dxa"/>
          </w:tcPr>
          <w:p w14:paraId="4F2E259F" w14:textId="77777777" w:rsidR="0078187E" w:rsidRPr="009C54AE" w:rsidRDefault="0078187E" w:rsidP="00E01B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A3332">
              <w:rPr>
                <w:rFonts w:ascii="Corbel" w:hAnsi="Corbel"/>
                <w:sz w:val="24"/>
                <w:szCs w:val="24"/>
              </w:rPr>
              <w:t xml:space="preserve"> akademickiego </w:t>
            </w:r>
          </w:p>
          <w:p w14:paraId="38661E74" w14:textId="77777777" w:rsidR="0078187E" w:rsidRPr="009C54AE" w:rsidRDefault="0078187E" w:rsidP="00E01B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0AB0BE0" w14:textId="77777777" w:rsidR="0078187E" w:rsidRPr="009C54AE" w:rsidRDefault="0078187E" w:rsidP="00E01B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78187E" w:rsidRPr="009C54AE" w14:paraId="2B0E78C2" w14:textId="77777777" w:rsidTr="00E01B9F">
        <w:tc>
          <w:tcPr>
            <w:tcW w:w="4962" w:type="dxa"/>
          </w:tcPr>
          <w:p w14:paraId="22698434" w14:textId="77777777" w:rsidR="00B2426F" w:rsidRPr="009C54AE" w:rsidRDefault="0078187E" w:rsidP="00B242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</w:t>
            </w:r>
          </w:p>
          <w:p w14:paraId="450191D6" w14:textId="1DFDD729" w:rsidR="0078187E" w:rsidRPr="009C54AE" w:rsidRDefault="0078187E" w:rsidP="00E01B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 zajęć, eg</w:t>
            </w:r>
            <w:r w:rsidR="00B2426F">
              <w:rPr>
                <w:rFonts w:ascii="Corbel" w:hAnsi="Corbel"/>
                <w:sz w:val="24"/>
                <w:szCs w:val="24"/>
              </w:rPr>
              <w:t>zaminu</w:t>
            </w:r>
          </w:p>
        </w:tc>
        <w:tc>
          <w:tcPr>
            <w:tcW w:w="4677" w:type="dxa"/>
          </w:tcPr>
          <w:p w14:paraId="68449B80" w14:textId="77777777" w:rsidR="0078187E" w:rsidRPr="009C54AE" w:rsidRDefault="00D0177E" w:rsidP="00E01B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78187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78187E" w:rsidRPr="009C54AE" w14:paraId="3159A2BC" w14:textId="77777777" w:rsidTr="00E01B9F">
        <w:tc>
          <w:tcPr>
            <w:tcW w:w="4962" w:type="dxa"/>
          </w:tcPr>
          <w:p w14:paraId="653B7C99" w14:textId="77777777" w:rsidR="0078187E" w:rsidRPr="009C54AE" w:rsidRDefault="0078187E" w:rsidP="00E01B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627D66B" w14:textId="77777777" w:rsidR="0078187E" w:rsidRPr="009C54AE" w:rsidRDefault="00D0177E" w:rsidP="00D017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78187E" w:rsidRPr="009C54AE" w14:paraId="298A04A2" w14:textId="77777777" w:rsidTr="00E01B9F">
        <w:tc>
          <w:tcPr>
            <w:tcW w:w="4962" w:type="dxa"/>
          </w:tcPr>
          <w:p w14:paraId="56C4D44C" w14:textId="77777777" w:rsidR="0078187E" w:rsidRPr="009C54AE" w:rsidRDefault="0078187E" w:rsidP="00E01B9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81144D2" w14:textId="77777777" w:rsidR="0078187E" w:rsidRPr="009C54AE" w:rsidRDefault="00D0177E" w:rsidP="00D017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EE0743F" w14:textId="77777777" w:rsidR="0078187E" w:rsidRPr="009C54AE" w:rsidRDefault="0078187E" w:rsidP="0078187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3D873F8" w14:textId="77777777" w:rsidR="0078187E" w:rsidRPr="009C54AE" w:rsidRDefault="0078187E" w:rsidP="0078187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E5DE30" w14:textId="77777777" w:rsidR="0078187E" w:rsidRPr="009C54AE" w:rsidRDefault="0078187E" w:rsidP="0078187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 w:rsidR="004A3332">
        <w:rPr>
          <w:rFonts w:ascii="Corbel" w:hAnsi="Corbel"/>
          <w:smallCaps w:val="0"/>
          <w:szCs w:val="24"/>
        </w:rPr>
        <w:t>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A89C342" w14:textId="77777777" w:rsidR="0078187E" w:rsidRPr="009C54AE" w:rsidRDefault="0078187E" w:rsidP="0078187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103"/>
      </w:tblGrid>
      <w:tr w:rsidR="0078187E" w:rsidRPr="009C54AE" w14:paraId="56731A64" w14:textId="77777777" w:rsidTr="00B2426F">
        <w:trPr>
          <w:trHeight w:val="397"/>
        </w:trPr>
        <w:tc>
          <w:tcPr>
            <w:tcW w:w="4111" w:type="dxa"/>
          </w:tcPr>
          <w:p w14:paraId="1214A36E" w14:textId="77777777" w:rsidR="0078187E" w:rsidRPr="009C54AE" w:rsidRDefault="0078187E" w:rsidP="00E01B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103" w:type="dxa"/>
          </w:tcPr>
          <w:p w14:paraId="3CCE6E88" w14:textId="77777777" w:rsidR="0078187E" w:rsidRPr="009C54AE" w:rsidRDefault="00B2426F" w:rsidP="00B242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78187E" w:rsidRPr="009C54AE" w14:paraId="21E7DBFD" w14:textId="77777777" w:rsidTr="00B2426F">
        <w:trPr>
          <w:trHeight w:val="397"/>
        </w:trPr>
        <w:tc>
          <w:tcPr>
            <w:tcW w:w="4111" w:type="dxa"/>
          </w:tcPr>
          <w:p w14:paraId="18C85701" w14:textId="77777777" w:rsidR="0078187E" w:rsidRPr="009C54AE" w:rsidRDefault="0078187E" w:rsidP="00E01B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103" w:type="dxa"/>
          </w:tcPr>
          <w:p w14:paraId="58BE91AF" w14:textId="77777777" w:rsidR="0078187E" w:rsidRPr="009C54AE" w:rsidRDefault="00B2426F" w:rsidP="00B242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6EF4496" w14:textId="77777777" w:rsidR="0078187E" w:rsidRPr="009C54AE" w:rsidRDefault="0078187E" w:rsidP="0078187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2719DE" w14:textId="77777777" w:rsidR="0078187E" w:rsidRPr="009C54AE" w:rsidRDefault="0078187E" w:rsidP="0078187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5B18184A" w14:textId="77777777" w:rsidR="0078187E" w:rsidRPr="009C54AE" w:rsidRDefault="0078187E" w:rsidP="0078187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78187E" w:rsidRPr="009C54AE" w14:paraId="3BDC3FCE" w14:textId="77777777" w:rsidTr="00B2426F">
        <w:trPr>
          <w:trHeight w:val="397"/>
        </w:trPr>
        <w:tc>
          <w:tcPr>
            <w:tcW w:w="9214" w:type="dxa"/>
          </w:tcPr>
          <w:p w14:paraId="4668A307" w14:textId="77777777" w:rsidR="0078187E" w:rsidRDefault="0078187E" w:rsidP="00E01B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7431CB5" w14:textId="77777777" w:rsidR="0078187E" w:rsidRDefault="0078187E" w:rsidP="00E01B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Izdebski H., Samorząd terytorialny. Podstawy ustroju i działalności, LexisNexis, Warszawa 2014.</w:t>
            </w:r>
          </w:p>
          <w:p w14:paraId="24B12B70" w14:textId="77777777" w:rsidR="0078187E" w:rsidRPr="009C54AE" w:rsidRDefault="0078187E" w:rsidP="00E01B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 Krawczyk R.P., Stec M. (red.), Samorząd – finanse – nadzór i kontrola, Lex a Wolters Kluwer business, Warszawa 2013.</w:t>
            </w:r>
          </w:p>
        </w:tc>
      </w:tr>
      <w:tr w:rsidR="0078187E" w:rsidRPr="009C54AE" w14:paraId="57F5C023" w14:textId="77777777" w:rsidTr="00B2426F">
        <w:trPr>
          <w:trHeight w:val="397"/>
        </w:trPr>
        <w:tc>
          <w:tcPr>
            <w:tcW w:w="9214" w:type="dxa"/>
          </w:tcPr>
          <w:p w14:paraId="0B888CB1" w14:textId="77777777" w:rsidR="0078187E" w:rsidRDefault="0078187E" w:rsidP="00E01B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08A2763" w14:textId="77777777" w:rsidR="0078187E" w:rsidRDefault="0078187E" w:rsidP="00E01B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1. Harańczyk A., Samorząd terytorialny. Organizacja i gospodarka, Wyd. UE w Krakowie, Kraków 2010.</w:t>
            </w:r>
          </w:p>
          <w:p w14:paraId="1F15C693" w14:textId="77777777" w:rsidR="0078187E" w:rsidRDefault="0078187E" w:rsidP="00E01B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2. Zieliński E., Samorząd terytorialny w Polsce, Elipsa, Warszawa 2004.</w:t>
            </w:r>
          </w:p>
          <w:p w14:paraId="216FC56E" w14:textId="77777777" w:rsidR="0078187E" w:rsidRPr="003727CD" w:rsidRDefault="0078187E" w:rsidP="00E01B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3. Samorząd Terytorialny (czasopismo naukowe).</w:t>
            </w:r>
          </w:p>
        </w:tc>
      </w:tr>
    </w:tbl>
    <w:p w14:paraId="09D8DAE1" w14:textId="77777777" w:rsidR="0078187E" w:rsidRPr="009C54AE" w:rsidRDefault="0078187E" w:rsidP="0078187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51AD3F" w14:textId="77777777" w:rsidR="0078187E" w:rsidRPr="009C54AE" w:rsidRDefault="0078187E" w:rsidP="0078187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703CFA" w14:textId="77777777" w:rsidR="0078187E" w:rsidRDefault="0078187E" w:rsidP="0078187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7818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8187E"/>
    <w:rsid w:val="00000762"/>
    <w:rsid w:val="000217A9"/>
    <w:rsid w:val="000E2226"/>
    <w:rsid w:val="00202974"/>
    <w:rsid w:val="002A1002"/>
    <w:rsid w:val="002E7763"/>
    <w:rsid w:val="003001F2"/>
    <w:rsid w:val="00392242"/>
    <w:rsid w:val="003C2B9D"/>
    <w:rsid w:val="00467E1F"/>
    <w:rsid w:val="004A3332"/>
    <w:rsid w:val="004F4E07"/>
    <w:rsid w:val="006B7885"/>
    <w:rsid w:val="0078187E"/>
    <w:rsid w:val="007A2DD0"/>
    <w:rsid w:val="009D27D1"/>
    <w:rsid w:val="00AA4F2D"/>
    <w:rsid w:val="00AC7F70"/>
    <w:rsid w:val="00AE4E25"/>
    <w:rsid w:val="00B2426F"/>
    <w:rsid w:val="00D0177E"/>
    <w:rsid w:val="00E01B9F"/>
    <w:rsid w:val="00E145E4"/>
    <w:rsid w:val="00F64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85111"/>
  <w15:chartTrackingRefBased/>
  <w15:docId w15:val="{6421F925-1518-45FE-83E0-E0342F526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187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8187E"/>
    <w:pPr>
      <w:ind w:left="720"/>
      <w:contextualSpacing/>
    </w:pPr>
  </w:style>
  <w:style w:type="paragraph" w:customStyle="1" w:styleId="Punktygwne">
    <w:name w:val="Punkty główne"/>
    <w:basedOn w:val="Normalny"/>
    <w:uiPriority w:val="99"/>
    <w:rsid w:val="0078187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8187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78187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8187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78187E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78187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8187E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8187E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78187E"/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rsid w:val="004F4E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F4E07"/>
  </w:style>
  <w:style w:type="character" w:customStyle="1" w:styleId="spellingerror">
    <w:name w:val="spellingerror"/>
    <w:basedOn w:val="Domylnaczcionkaakapitu"/>
    <w:rsid w:val="004F4E07"/>
  </w:style>
  <w:style w:type="character" w:customStyle="1" w:styleId="eop">
    <w:name w:val="eop"/>
    <w:basedOn w:val="Domylnaczcionkaakapitu"/>
    <w:rsid w:val="004F4E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84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26EEE39-2DE3-43EB-8FFA-94715C5F7C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B6325B6-1FF3-4A3F-AECA-C8C6B8B05E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FA7F41-5CD7-4A5B-88F2-E8BC46C16B0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771</Words>
  <Characters>4626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5387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</dc:creator>
  <cp:keywords/>
  <cp:lastModifiedBy>Jadwiga Pawłowska-Mielech</cp:lastModifiedBy>
  <cp:revision>10</cp:revision>
  <dcterms:created xsi:type="dcterms:W3CDTF">2020-11-22T23:13:00Z</dcterms:created>
  <dcterms:modified xsi:type="dcterms:W3CDTF">2020-12-16T12:04:00Z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